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2015-2020年中国水性浸漆市场监测及战略咨询报告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2015-2020年中国水性浸漆市场监测及战略咨询报告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2015-2020年中国水性浸漆市场监测及战略咨询报告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2015-2020年中国水性浸漆市场监测及战略咨询报告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