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原电池及原电池组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原电池及原电池组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原电池及原电池组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原电池及原电池组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