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笔记本计算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笔记本计算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记本计算机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笔记本计算机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