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2015-2021年中国稀有金属市场分析预测及投资策略报告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2015-2021年中国稀有金属市场分析预测及投资策略报告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2015-2021年中国稀有金属市场分析预测及投资策略报告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2015-2021年中国稀有金属市场分析预测及投资策略报告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