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2015-2020年中国陶器工艺品市场监测及投资前景报告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2015-2020年中国陶器工艺品市场监测及投资前景报告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2015-2020年中国陶器工艺品市场监测及投资前景报告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2015-2020年中国陶器工艺品市场监测及投资前景报告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