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2015-2020年中国石料工艺品产业运行态势及投资策略报告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2015-2020年中国石料工艺品产业运行态势及投资策略报告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2015-2020年中国石料工艺品产业运行态势及投资策略报告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2015-2020年中国石料工艺品产业运行态势及投资策略报告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263600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