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2015-2020年中国印刷工艺品产业运行态势及投资策略报告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2015-2020年中国印刷工艺品产业运行态势及投资策略报告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2015-2020年中国印刷工艺品产业运行态势及投资策略报告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https://www.icandata.com/view/263829.html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https://www.icandata.com/view/263829.html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2015-2020年中国印刷工艺品产业运行态势及投资策略报告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263829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