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2015-2020年中国铸造材料市场分析及投资策略报告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2015-2020年中国铸造材料市场分析及投资策略报告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2015-2020年中国铸造材料市场分析及投资策略报告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https://www.icandata.com/view/263905.html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https://www.icandata.com/view/263905.html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2015-2020年中国铸造材料市场分析及投资策略报告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263905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