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2015-2020年中国毛机织物市场运行态势及战略咨询报告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2015-2020年中国毛机织物市场运行态势及战略咨询报告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2015-2020年中国毛机织物市场运行态势及战略咨询报告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https://www.icandata.com/view/263919.html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https://www.icandata.com/view/263919.html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2015-2020年中国毛机织物市场运行态势及战略咨询报告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263919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