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实木木地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实木木地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木木地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木木地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