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2015-2020年中国影视后期制作市场分析及市场分析预测报告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2015-2020年中国影视后期制作市场分析及市场分析预测报告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2015-2020年中国影视后期制作市场分析及市场分析预测报告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2015-2020年中国影视后期制作市场分析及市场分析预测报告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