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2015-2020年中国商业遥感卫星市场分析及投资策略研究报告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2015-2020年中国商业遥感卫星市场分析及投资策略研究报告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2015-2020年中国商业遥感卫星市场分析及投资策略研究报告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https://www.icandata.com/view/266460.html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https://www.icandata.com/view/266460.html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2015-2020年中国商业遥感卫星市场分析及投资策略研究报告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266460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