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2015-2020年中国新兴产业市场分析预测及投资策略报告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2015-2020年中国新兴产业市场分析预测及投资策略报告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2015-2020年中国新兴产业市场分析预测及投资策略报告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2015-2020年中国新兴产业市场分析预测及投资策略报告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