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2015-2020年中国物流货运市场需求及投资前景分析报告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2015-2020年中国物流货运市场需求及投资前景分析报告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2015-2020年中国物流货运市场需求及投资前景分析报告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2015-2020年中国物流货运市场需求及投资前景分析报告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