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用柴油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用柴油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柴油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柴油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