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车用柴油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车用柴油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用柴油机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用柴油机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