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2015-2020年中国陶瓷复合材料产业发展现状及市场监测报告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2015-2020年中国陶瓷复合材料产业发展现状及市场监测报告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2015-2020年中国陶瓷复合材料产业发展现状及市场监测报告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2015-2020年中国陶瓷复合材料产业发展现状及市场监测报告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