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2015-2020年中国废水治理市场评估及投资前景分析报告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2015-2020年中国废水治理市场评估及投资前景分析报告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2015-2020年中国废水治理市场评估及投资前景分析报告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2015-2020年中国废水治理市场评估及投资前景分析报告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