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2015-2020年中国ct机终端市场分析预测及投资策略报告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2015-2020年中国ct机终端市场分析预测及投资策略报告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2015-2020年中国ct机终端市场分析预测及投资策略报告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2015-2020年中国ct机终端市场分析预测及投资策略报告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