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2015-2020年中国弱视治疗仪市场分析及投资策略研究报告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2015-2020年中国弱视治疗仪市场分析及投资策略研究报告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2015-2020年中国弱视治疗仪市场分析及投资策略研究报告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https://www.icandata.com/view/268777.html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https://www.icandata.com/view/268777.html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2015-2020年中国弱视治疗仪市场分析及投资策略研究报告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268777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