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2015-2020年中国电工电器产业发展现状及市场监测报告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2015-2020年中国电工电器产业发展现状及市场监测报告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2015-2020年中国电工电器产业发展现状及市场监测报告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https://www.icandata.com/view/270020.html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https://www.icandata.com/view/270020.html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2015-2020年中国电工电器产业发展现状及市场监测报告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270020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