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2015-2020年中国微生态制剂市场分析及投资策略研究报告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2015-2020年中国微生态制剂市场分析及投资策略研究报告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2015-2020年中国微生态制剂市场分析及投资策略研究报告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2015-2020年中国微生态制剂市场分析及投资策略研究报告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