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2016-2022年中国房地产人才产业发展现状及市场监测报告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2016-2022年中国房地产人才产业发展现状及市场监测报告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2016-2022年中国房地产人才产业发展现状及市场监测报告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2016-2022年中国房地产人才产业发展现状及市场监测报告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