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2016-2022年中国自动化物流系统产业发展现状及市场监测报告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2016-2022年中国自动化物流系统产业发展现状及市场监测报告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2016-2022年中国自动化物流系统产业发展现状及市场监测报告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https://www.icandata.com/view/272873.html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https://www.icandata.com/view/272873.html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2016-2022年中国自动化物流系统产业发展现状及市场监测报告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272873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