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2016-2022年中国教育培训市场监测及投资前景报告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2016-2022年中国教育培训市场监测及投资前景报告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2016-2022年中国教育培训市场监测及投资前景报告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2016-2022年中国教育培训市场监测及投资前景报告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