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2016-2022年中国语言培训市场分析预测及战略咨询报告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2016-2022年中国语言培训市场分析预测及战略咨询报告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2016-2022年中国语言培训市场分析预测及战略咨询报告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https://www.icandata.com/view/273127.html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https://www.icandata.com/view/273127.html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2016-2022年中国语言培训市场分析预测及战略咨询报告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273127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