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2016-2022年中国劳务派遣市场分析及投资策略研究报告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2016-2022年中国劳务派遣市场分析及投资策略研究报告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2016-2022年中国劳务派遣市场分析及投资策略研究报告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2016-2022年中国劳务派遣市场分析及投资策略研究报告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