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2016-2022年中国专用设备市场监测及市场运行态势报告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2016-2022年中国专用设备市场监测及市场运行态势报告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2016-2022年中国专用设备市场监测及市场运行态势报告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https://www.icandata.com/view/273672.html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https://www.icandata.com/view/273672.html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2016-2022年中国专用设备市场监测及市场运行态势报告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273672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