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2016-2022年中国专用设备市场监测及市场运行态势报告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2016-2022年中国专用设备市场监测及市场运行态势报告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2016-2022年中国专用设备市场监测及市场运行态势报告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2016-2022年中国专用设备市场监测及市场运行态势报告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