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2016-2022年中国医用气雾剂市场分析及投资策略研究报告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2016-2022年中国医用气雾剂市场分析及投资策略研究报告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2016-2022年中国医用气雾剂市场分析及投资策略研究报告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2016-2022年中国医用气雾剂市场分析及投资策略研究报告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