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2016-2022年中国水处理剂产业发展现状及市场监测报告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2016-2022年中国水处理剂产业发展现状及市场监测报告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2016-2022年中国水处理剂产业发展现状及市场监测报告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2016-2022年中国水处理剂产业发展现状及市场监测报告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274254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