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2016-2022年中国减震系统市场发展现状及战略咨询报告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2016-2022年中国减震系统市场发展现状及战略咨询报告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2016-2022年中国减震系统市场发展现状及战略咨询报告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2016-2022年中国减震系统市场发展现状及战略咨询报告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