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2016-2022年中国四氢苯酐市场发展现状及战略咨询报告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2016-2022年中国四氢苯酐市场发展现状及战略咨询报告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2016-2022年中国四氢苯酐市场发展现状及战略咨询报告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2016-2022年中国四氢苯酐市场发展现状及战略咨询报告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274586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