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2016-2022年中国地质灾害防治市场分析及投资策略研究报告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2016-2022年中国地质灾害防治市场分析及投资策略研究报告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2016-2022年中国地质灾害防治市场分析及投资策略研究报告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https://www.icandata.com/view/274776.html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https://www.icandata.com/view/274776.html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2016-2022年中国地质灾害防治市场分析及投资策略研究报告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274776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