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2016-2022年中国风电齿轮箱制造市场分析及投资策略研究报告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2016-2022年中国风电齿轮箱制造市场分析及投资策略研究报告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2016-2022年中国风电齿轮箱制造市场分析及投资策略研究报告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2016-2022年中国风电齿轮箱制造市场分析及投资策略研究报告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