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2016-2022年中国镇静催眠药市场分析及投资策略研究报告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2016-2022年中国镇静催眠药市场分析及投资策略研究报告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2016-2022年中国镇静催眠药市场分析及投资策略研究报告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https://www.icandata.com/view/275136.html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https://www.icandata.com/view/275136.html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2016-2022年中国镇静催眠药市场分析及投资策略研究报告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275136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