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力工程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力工程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力工程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力工程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