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2016-2022年中国青年公寓市场发展现状及战略咨询报告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2016-2022年中国青年公寓市场发展现状及战略咨询报告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2016-2022年中国青年公寓市场发展现状及战略咨询报告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2016-2022年中国青年公寓市场发展现状及战略咨询报告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