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2016-2022年中国电池管理系统（BMS）市场分析及投资策略研究报告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2016-2022年中国电池管理系统（BMS）市场分析及投资策略研究报告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2016-2022年中国电池管理系统（BMS）市场分析及投资策略研究报告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2016-2022年中国电池管理系统（BMS）市场分析及投资策略研究报告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