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2016-2022年中国智能安防与物联网市场发展现状及战略咨询报告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2016-2022年中国智能安防与物联网市场发展现状及战略咨询报告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2016-2022年中国智能安防与物联网市场发展现状及战略咨询报告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2016-2022年中国智能安防与物联网市场发展现状及战略咨询报告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277412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