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2016-2022年中国图象传感器市场发展现状及战略咨询报告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2016-2022年中国图象传感器市场发展现状及战略咨询报告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2016-2022年中国图象传感器市场发展现状及战略咨询报告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https://www.icandata.com/view/277444.html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https://www.icandata.com/view/277444.html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2016-2022年中国图象传感器市场发展现状及战略咨询报告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277444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