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精细化工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精细化工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细化工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7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精细化工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7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