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2016-2022年中国大气污染防治市场分析及投资策略研究报告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2016-2022年中国大气污染防治市场分析及投资策略研究报告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2016-2022年中国大气污染防治市场分析及投资策略研究报告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2016-2022年中国大气污染防治市场分析及投资策略研究报告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277777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