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2016-2022年中国无机碱制造市场监测及市场运行态势报告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2016-2022年中国无机碱制造市场监测及市场运行态势报告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2016-2022年中国无机碱制造市场监测及市场运行态势报告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2016-2022年中国无机碱制造市场监测及市场运行态势报告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