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2016-2022年中国蔬菜、水果罐头制造市场分析预测及战略咨询报告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2016-2022年中国蔬菜、水果罐头制造市场分析预测及战略咨询报告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2016-2022年中国蔬菜、水果罐头制造市场分析预测及战略咨询报告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https://www.icandata.com/view/278459.html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https://www.icandata.com/view/278459.html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2016-2022年中国蔬菜、水果罐头制造市场分析预测及战略咨询报告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278459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