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2016-2022年中国音像制品市场需求及投资前景分析报告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2016-2022年中国音像制品市场需求及投资前景分析报告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2016-2022年中国音像制品市场需求及投资前景分析报告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2016-2022年中国音像制品市场需求及投资前景分析报告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278832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