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2016-2022年中国皮革鞣制加工市场需求及投资前景评估报告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2016-2022年中国皮革鞣制加工市场需求及投资前景评估报告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2016-2022年中国皮革鞣制加工市场需求及投资前景评估报告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2016-2022年中国皮革鞣制加工市场需求及投资前景评估报告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