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2016-2022年中国电视图文创作系统设备市场需求及投资前景分析报告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2016-2022年中国电视图文创作系统设备市场需求及投资前景分析报告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2016-2022年中国电视图文创作系统设备市场需求及投资前景分析报告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2016-2022年中国电视图文创作系统设备市场需求及投资前景分析报告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