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2016-2022年中国游艺用品及室内游艺器材制造市场分析预测及战略咨询报告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2016-2022年中国游艺用品及室内游艺器材制造市场分析预测及战略咨询报告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2016-2022年中国游艺用品及室内游艺器材制造市场分析预测及战略咨询报告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2016-2022年中国游艺用品及室内游艺器材制造市场分析预测及战略咨询报告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