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2016-2022年中国高端苏打水产业发展现状及市场监测报告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2016-2022年中国高端苏打水产业发展现状及市场监测报告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2016-2022年中国高端苏打水产业发展现状及市场监测报告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2016-2022年中国高端苏打水产业发展现状及市场监测报告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